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01" w:rsidRPr="00A05601" w:rsidRDefault="00A05601" w:rsidP="00A0560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A05601">
        <w:rPr>
          <w:rFonts w:ascii="Times New Roman" w:hAnsi="Times New Roman" w:cs="Times New Roman"/>
          <w:b/>
          <w:sz w:val="32"/>
        </w:rPr>
        <w:t>Информация о наличии диетического меню в образовательной организации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>Наличие диетического меню — нет (в связи с отсу</w:t>
      </w:r>
      <w:r>
        <w:rPr>
          <w:rFonts w:ascii="Times New Roman" w:hAnsi="Times New Roman" w:cs="Times New Roman"/>
          <w:sz w:val="28"/>
        </w:rPr>
        <w:t>тствием данной категории детей).</w:t>
      </w:r>
    </w:p>
    <w:p w:rsidR="00A05601" w:rsidRPr="00A05601" w:rsidRDefault="00A05601" w:rsidP="00A0560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A05601">
        <w:rPr>
          <w:rFonts w:ascii="Times New Roman" w:hAnsi="Times New Roman" w:cs="Times New Roman"/>
          <w:b/>
          <w:sz w:val="28"/>
        </w:rPr>
        <w:t>Об организации горячего питания детей, нуждающихся в лечебном и диетическом питании.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05601">
        <w:rPr>
          <w:rFonts w:ascii="Times New Roman" w:hAnsi="Times New Roman" w:cs="Times New Roman"/>
          <w:sz w:val="28"/>
        </w:rPr>
        <w:t xml:space="preserve"> соответствии с санитарно-эпидемиологическими правилами и нормами </w:t>
      </w:r>
      <w:proofErr w:type="spellStart"/>
      <w:r w:rsidRPr="00A05601">
        <w:rPr>
          <w:rFonts w:ascii="Times New Roman" w:hAnsi="Times New Roman" w:cs="Times New Roman"/>
          <w:sz w:val="28"/>
        </w:rPr>
        <w:t>СанПин</w:t>
      </w:r>
      <w:proofErr w:type="spellEnd"/>
      <w:r w:rsidRPr="00A05601">
        <w:rPr>
          <w:rFonts w:ascii="Times New Roman" w:hAnsi="Times New Roman" w:cs="Times New Roman"/>
          <w:sz w:val="28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</w:t>
      </w:r>
      <w:proofErr w:type="spellStart"/>
      <w:r w:rsidRPr="00A05601">
        <w:rPr>
          <w:rFonts w:ascii="Times New Roman" w:hAnsi="Times New Roman" w:cs="Times New Roman"/>
          <w:sz w:val="28"/>
        </w:rPr>
        <w:t>СанПин</w:t>
      </w:r>
      <w:proofErr w:type="spellEnd"/>
      <w:r w:rsidRPr="00A05601">
        <w:rPr>
          <w:rFonts w:ascii="Times New Roman" w:hAnsi="Times New Roman" w:cs="Times New Roman"/>
          <w:sz w:val="28"/>
        </w:rPr>
        <w:t xml:space="preserve"> 2.3/2.4.3590-20)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 для детей, нуждающихся в</w:t>
      </w:r>
      <w:r>
        <w:rPr>
          <w:rFonts w:ascii="Times New Roman" w:hAnsi="Times New Roman" w:cs="Times New Roman"/>
          <w:sz w:val="28"/>
        </w:rPr>
        <w:t xml:space="preserve"> лечебном и диетическом питании.</w:t>
      </w:r>
      <w:r w:rsidRPr="00A05601">
        <w:rPr>
          <w:rFonts w:ascii="Times New Roman" w:hAnsi="Times New Roman" w:cs="Times New Roman"/>
          <w:sz w:val="28"/>
        </w:rPr>
        <w:t xml:space="preserve">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В общеобразовательных организациях должны соблюдаться следующие требования: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1)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2) выдача детям рационов питания должна осуществляться в соответствии с утвержденными индивидуальными меню, под контролем ответственных за питание в </w:t>
      </w:r>
      <w:r>
        <w:rPr>
          <w:rFonts w:ascii="Times New Roman" w:hAnsi="Times New Roman" w:cs="Times New Roman"/>
          <w:sz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</w:rPr>
        <w:t>« »</w:t>
      </w:r>
      <w:proofErr w:type="gramEnd"/>
      <w:r w:rsidR="00022E8D">
        <w:rPr>
          <w:rFonts w:ascii="Times New Roman" w:hAnsi="Times New Roman" w:cs="Times New Roman"/>
          <w:sz w:val="28"/>
        </w:rPr>
        <w:t xml:space="preserve"> г. Грозного</w:t>
      </w:r>
      <w:r w:rsidRPr="00A05601">
        <w:rPr>
          <w:rFonts w:ascii="Times New Roman" w:hAnsi="Times New Roman" w:cs="Times New Roman"/>
          <w:sz w:val="28"/>
        </w:rPr>
        <w:t xml:space="preserve">;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3)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 </w:t>
      </w: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На основании выше изложенного рекомендовано: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1. Организовать систематическую разъяснительную работу с родителями (законными представителями) </w:t>
      </w:r>
      <w:proofErr w:type="gramStart"/>
      <w:r w:rsidRPr="00A05601">
        <w:rPr>
          <w:rFonts w:ascii="Times New Roman" w:hAnsi="Times New Roman" w:cs="Times New Roman"/>
          <w:sz w:val="28"/>
        </w:rPr>
        <w:t>детей</w:t>
      </w:r>
      <w:proofErr w:type="gramEnd"/>
      <w:r w:rsidRPr="00A05601">
        <w:rPr>
          <w:rFonts w:ascii="Times New Roman" w:hAnsi="Times New Roman" w:cs="Times New Roman"/>
          <w:sz w:val="28"/>
        </w:rPr>
        <w:t xml:space="preserve"> нуждающихся в лечебном и </w:t>
      </w:r>
      <w:r w:rsidRPr="00A05601">
        <w:rPr>
          <w:rFonts w:ascii="Times New Roman" w:hAnsi="Times New Roman" w:cs="Times New Roman"/>
          <w:sz w:val="28"/>
        </w:rPr>
        <w:lastRenderedPageBreak/>
        <w:t xml:space="preserve">диетическом питании, в том числе по вопросу представления необходимых документов.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2. Предоставления питания детям, нуждающимся в лечебном и диетическом питании, в соответствии с требованиями СанПиН 2.3/2.4.3590-20 и МР 2.4.0179-20.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3. Ведение учета данной категории детей. Перечень документов: </w:t>
      </w: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1. Заявление (приложение № 1) </w:t>
      </w:r>
    </w:p>
    <w:p w:rsidR="00E2104E" w:rsidRDefault="00A05601" w:rsidP="00A05601">
      <w:pPr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>2. Справка (назначение лечащего врача по организации лечебного и диетического питания).</w:t>
      </w: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МБОУ </w:t>
      </w:r>
      <w:proofErr w:type="gramStart"/>
      <w:r>
        <w:rPr>
          <w:rFonts w:ascii="Times New Roman" w:hAnsi="Times New Roman" w:cs="Times New Roman"/>
          <w:sz w:val="28"/>
        </w:rPr>
        <w:t>« »</w:t>
      </w:r>
      <w:proofErr w:type="gramEnd"/>
      <w:r>
        <w:rPr>
          <w:rFonts w:ascii="Times New Roman" w:hAnsi="Times New Roman" w:cs="Times New Roman"/>
          <w:sz w:val="28"/>
        </w:rPr>
        <w:t xml:space="preserve"> г. Грозного</w:t>
      </w:r>
    </w:p>
    <w:p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 И.И.</w:t>
      </w:r>
    </w:p>
    <w:p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родителя</w:t>
      </w:r>
    </w:p>
    <w:p w:rsidR="0051785E" w:rsidRDefault="0051785E" w:rsidP="00A05601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1785E" w:rsidRDefault="0051785E" w:rsidP="00A05601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1785E" w:rsidRDefault="0051785E" w:rsidP="0051785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</w:p>
    <w:p w:rsidR="0051785E" w:rsidRDefault="0051785E" w:rsidP="0051785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организовать лечебное и (или) диетическое питание (нужное подчеркнуть) _______________________________________________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ФИО ребенка,</w:t>
      </w: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 класс, в соответствии с назначением лечащего врача, копия справки прилагается.</w:t>
      </w: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:rsidR="0051785E" w:rsidRPr="00A05601" w:rsidRDefault="0051785E" w:rsidP="0051785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Подпись родителя (законного представителя)</w:t>
      </w:r>
    </w:p>
    <w:sectPr w:rsidR="0051785E" w:rsidRPr="00A0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37"/>
    <w:rsid w:val="00022E8D"/>
    <w:rsid w:val="0051785E"/>
    <w:rsid w:val="00997580"/>
    <w:rsid w:val="00A05601"/>
    <w:rsid w:val="00D32737"/>
    <w:rsid w:val="00E2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FABF2-4E45-431F-B173-C9BCAF43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2509</Characters>
  <Application>Microsoft Office Word</Application>
  <DocSecurity>0</DocSecurity>
  <Lines>86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А</cp:lastModifiedBy>
  <cp:revision>2</cp:revision>
  <dcterms:created xsi:type="dcterms:W3CDTF">2023-09-11T06:58:00Z</dcterms:created>
  <dcterms:modified xsi:type="dcterms:W3CDTF">2023-09-11T06:58:00Z</dcterms:modified>
</cp:coreProperties>
</file>