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page" w:horzAnchor="margin" w:tblpY="10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426"/>
        <w:gridCol w:w="2551"/>
        <w:gridCol w:w="2126"/>
      </w:tblGrid>
      <w:tr w:rsidR="00A2529D" w:rsidRPr="00486140" w:rsidTr="00143A2B">
        <w:trPr>
          <w:trHeight w:val="732"/>
        </w:trPr>
        <w:tc>
          <w:tcPr>
            <w:tcW w:w="4644" w:type="dxa"/>
            <w:gridSpan w:val="3"/>
            <w:vMerge w:val="restart"/>
          </w:tcPr>
          <w:p w:rsidR="00A2529D" w:rsidRPr="00486140" w:rsidRDefault="00A2529D" w:rsidP="0032706E">
            <w:pPr>
              <w:jc w:val="center"/>
              <w:rPr>
                <w:rFonts w:ascii="Times New Roman" w:hAnsi="Times New Roman"/>
                <w:lang w:val="ru-RU"/>
              </w:rPr>
            </w:pPr>
            <w:r w:rsidRPr="00486140">
              <w:rPr>
                <w:rFonts w:ascii="Times New Roman" w:hAnsi="Times New Roman"/>
                <w:bCs/>
                <w:lang w:val="ru-RU"/>
              </w:rPr>
              <w:t>Д</w:t>
            </w:r>
            <w:r w:rsidRPr="00486140">
              <w:rPr>
                <w:rFonts w:ascii="Times New Roman" w:hAnsi="Times New Roman"/>
                <w:lang w:val="ru-RU"/>
              </w:rPr>
              <w:t xml:space="preserve">епартамент образования </w:t>
            </w:r>
          </w:p>
          <w:p w:rsidR="00A2529D" w:rsidRPr="00486140" w:rsidRDefault="00A2529D" w:rsidP="0032706E">
            <w:pPr>
              <w:jc w:val="center"/>
              <w:rPr>
                <w:rFonts w:ascii="Times New Roman" w:hAnsi="Times New Roman"/>
                <w:lang w:val="ru-RU"/>
              </w:rPr>
            </w:pPr>
            <w:r w:rsidRPr="00486140">
              <w:rPr>
                <w:rFonts w:ascii="Times New Roman" w:hAnsi="Times New Roman"/>
                <w:lang w:val="ru-RU"/>
              </w:rPr>
              <w:t>Мэрии г. Грозного</w:t>
            </w:r>
            <w:r w:rsidRPr="00486140">
              <w:rPr>
                <w:rFonts w:ascii="Times New Roman" w:eastAsia="Calibri" w:hAnsi="Times New Roman"/>
                <w:b/>
                <w:lang w:val="ru-RU"/>
              </w:rPr>
              <w:t xml:space="preserve"> </w:t>
            </w:r>
          </w:p>
          <w:p w:rsidR="00A2529D" w:rsidRPr="00486140" w:rsidRDefault="00A2529D" w:rsidP="0032706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486140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A2529D" w:rsidRPr="00486140" w:rsidRDefault="00A2529D" w:rsidP="003270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6140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«Гимназия №3» г. Грозного</w:t>
            </w:r>
          </w:p>
          <w:p w:rsidR="00A2529D" w:rsidRPr="00486140" w:rsidRDefault="00A2529D" w:rsidP="0032706E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486140">
              <w:rPr>
                <w:rFonts w:ascii="Times New Roman" w:hAnsi="Times New Roman"/>
                <w:b/>
                <w:szCs w:val="28"/>
                <w:lang w:val="ru-RU"/>
              </w:rPr>
              <w:t xml:space="preserve"> (МБОУ «Гимназия №3» г. Грозного</w:t>
            </w:r>
            <w:r w:rsidRPr="00486140">
              <w:rPr>
                <w:rFonts w:ascii="Times New Roman" w:eastAsia="Calibri" w:hAnsi="Times New Roman"/>
                <w:b/>
                <w:szCs w:val="28"/>
                <w:lang w:val="ru-RU"/>
              </w:rPr>
              <w:t>)</w:t>
            </w:r>
          </w:p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48614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ПОЛОЖЕНИЕ</w:t>
            </w:r>
          </w:p>
        </w:tc>
        <w:tc>
          <w:tcPr>
            <w:tcW w:w="426" w:type="dxa"/>
            <w:vMerge w:val="restart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lang w:val="ru-RU"/>
              </w:rPr>
            </w:pPr>
            <w:r w:rsidRPr="00486140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:rsidR="00A2529D" w:rsidRPr="00486140" w:rsidRDefault="00A2529D" w:rsidP="0032706E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6140">
              <w:rPr>
                <w:rFonts w:ascii="Times New Roman" w:hAnsi="Times New Roman"/>
                <w:sz w:val="28"/>
                <w:lang w:val="ru-RU"/>
              </w:rPr>
              <w:t>Директор</w:t>
            </w:r>
          </w:p>
        </w:tc>
      </w:tr>
      <w:tr w:rsidR="00A2529D" w:rsidRPr="00486140" w:rsidTr="00200440">
        <w:trPr>
          <w:trHeight w:val="292"/>
        </w:trPr>
        <w:tc>
          <w:tcPr>
            <w:tcW w:w="4644" w:type="dxa"/>
            <w:gridSpan w:val="3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i/>
                <w:sz w:val="28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З.Х.Ахмерзаева</w:t>
            </w:r>
            <w:proofErr w:type="spellEnd"/>
          </w:p>
        </w:tc>
      </w:tr>
      <w:tr w:rsidR="00A2529D" w:rsidRPr="00200440" w:rsidTr="00200440">
        <w:trPr>
          <w:trHeight w:val="70"/>
        </w:trPr>
        <w:tc>
          <w:tcPr>
            <w:tcW w:w="4644" w:type="dxa"/>
            <w:gridSpan w:val="3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Приказ №</w:t>
            </w:r>
            <w:r w:rsidR="00200440">
              <w:rPr>
                <w:rFonts w:ascii="Times New Roman" w:hAnsi="Times New Roman"/>
                <w:sz w:val="28"/>
                <w:lang w:val="ru-RU"/>
              </w:rPr>
              <w:t>182</w:t>
            </w:r>
            <w:r>
              <w:rPr>
                <w:rFonts w:ascii="Times New Roman" w:hAnsi="Times New Roman"/>
                <w:sz w:val="28"/>
                <w:lang w:val="ru-RU"/>
              </w:rPr>
              <w:t>/03-03</w:t>
            </w:r>
          </w:p>
          <w:p w:rsidR="00A2529D" w:rsidRPr="00486140" w:rsidRDefault="00A2529D" w:rsidP="0020044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i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от </w:t>
            </w:r>
            <w:r w:rsidR="00200440">
              <w:rPr>
                <w:rFonts w:ascii="Times New Roman" w:hAnsi="Times New Roman"/>
                <w:sz w:val="28"/>
                <w:lang w:val="ru-RU"/>
              </w:rPr>
              <w:t>06.10</w:t>
            </w:r>
            <w:r w:rsidRPr="00486140">
              <w:rPr>
                <w:rFonts w:ascii="Times New Roman" w:hAnsi="Times New Roman"/>
                <w:sz w:val="28"/>
                <w:lang w:val="ru-RU"/>
              </w:rPr>
              <w:t>.202</w:t>
            </w:r>
            <w:r>
              <w:rPr>
                <w:rFonts w:ascii="Times New Roman" w:hAnsi="Times New Roman"/>
                <w:sz w:val="28"/>
                <w:lang w:val="ru-RU"/>
              </w:rPr>
              <w:t>3</w:t>
            </w:r>
            <w:r w:rsidRPr="00486140">
              <w:rPr>
                <w:rFonts w:ascii="Times New Roman" w:hAnsi="Times New Roman"/>
                <w:sz w:val="28"/>
                <w:lang w:val="ru-RU"/>
              </w:rPr>
              <w:t>г</w:t>
            </w:r>
          </w:p>
        </w:tc>
        <w:tc>
          <w:tcPr>
            <w:tcW w:w="21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A2529D" w:rsidRPr="00200440" w:rsidTr="00143A2B">
        <w:trPr>
          <w:trHeight w:val="276"/>
        </w:trPr>
        <w:tc>
          <w:tcPr>
            <w:tcW w:w="4644" w:type="dxa"/>
            <w:gridSpan w:val="3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  <w:gridSpan w:val="2"/>
            <w:vMerge w:val="restart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A2529D" w:rsidRPr="00200440" w:rsidTr="00143A2B">
        <w:tc>
          <w:tcPr>
            <w:tcW w:w="1951" w:type="dxa"/>
            <w:tcBorders>
              <w:bottom w:val="single" w:sz="4" w:space="0" w:color="auto"/>
            </w:tcBorders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614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529D" w:rsidRPr="00486140" w:rsidRDefault="003268F1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1/01-25</w:t>
            </w:r>
            <w:bookmarkStart w:id="0" w:name="_GoBack"/>
            <w:bookmarkEnd w:id="0"/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2529D" w:rsidRPr="00200440" w:rsidTr="00143A2B">
        <w:tc>
          <w:tcPr>
            <w:tcW w:w="4644" w:type="dxa"/>
            <w:gridSpan w:val="3"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2529D" w:rsidRPr="003268F1" w:rsidTr="00143A2B">
        <w:tc>
          <w:tcPr>
            <w:tcW w:w="4644" w:type="dxa"/>
            <w:gridSpan w:val="3"/>
          </w:tcPr>
          <w:p w:rsidR="00A2529D" w:rsidRPr="00F300DA" w:rsidRDefault="00A2529D" w:rsidP="00FB782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2529D" w:rsidRDefault="00A2529D" w:rsidP="00143A2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547C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о порядке приема на </w:t>
            </w:r>
            <w:proofErr w:type="gramStart"/>
            <w:r w:rsidRPr="001547C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обучение по</w:t>
            </w:r>
            <w:proofErr w:type="gramEnd"/>
            <w:r w:rsidRPr="001547C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образовательным программам начального общего, основного общего и среднего общего образования в МБОУ «Гимназия №3» г. Грозного</w:t>
            </w:r>
          </w:p>
          <w:p w:rsidR="00A2529D" w:rsidRPr="00486140" w:rsidRDefault="00A2529D" w:rsidP="003270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  <w:vMerge/>
          </w:tcPr>
          <w:p w:rsidR="00A2529D" w:rsidRPr="00486140" w:rsidRDefault="00A2529D" w:rsidP="0032706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11BF2" w:rsidRPr="00A2529D" w:rsidRDefault="00C11BF2">
      <w:pPr>
        <w:rPr>
          <w:rFonts w:ascii="Times New Roman" w:hAnsi="Times New Roman"/>
          <w:sz w:val="28"/>
          <w:szCs w:val="28"/>
          <w:lang w:val="ru-RU"/>
        </w:rPr>
      </w:pPr>
    </w:p>
    <w:p w:rsidR="00A2529D" w:rsidRPr="003110DB" w:rsidRDefault="00A2529D" w:rsidP="00A2529D">
      <w:pPr>
        <w:rPr>
          <w:rFonts w:ascii="Times New Roman" w:hAnsi="Times New Roman"/>
          <w:b/>
          <w:sz w:val="28"/>
          <w:szCs w:val="28"/>
          <w:lang w:val="ru-RU" w:bidi="ru-RU"/>
        </w:rPr>
      </w:pPr>
      <w:bookmarkStart w:id="1" w:name="bookmark1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1.</w:t>
      </w:r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ab/>
        <w:t>Общие положения</w:t>
      </w:r>
      <w:bookmarkEnd w:id="1"/>
    </w:p>
    <w:p w:rsidR="00A2529D" w:rsidRPr="00A2529D" w:rsidRDefault="00A2529D" w:rsidP="00A2529D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1.1.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Настоящ</w:t>
      </w:r>
      <w:r>
        <w:rPr>
          <w:rFonts w:ascii="Times New Roman" w:hAnsi="Times New Roman"/>
          <w:sz w:val="28"/>
          <w:szCs w:val="28"/>
          <w:lang w:val="ru-RU" w:bidi="ru-RU"/>
        </w:rPr>
        <w:t>ее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оложение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о порядке приема на обучение по образовательным программам начального общего, основного общего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и среднего общего образования в МБОУ «Гимназия №3» г.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Грозног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</w:t>
      </w:r>
      <w:r>
        <w:rPr>
          <w:rFonts w:ascii="Times New Roman" w:hAnsi="Times New Roman"/>
          <w:sz w:val="28"/>
          <w:szCs w:val="28"/>
          <w:lang w:val="ru-RU" w:bidi="ru-RU"/>
        </w:rPr>
        <w:t>(</w:t>
      </w:r>
      <w:proofErr w:type="gramEnd"/>
      <w:r>
        <w:rPr>
          <w:rFonts w:ascii="Times New Roman" w:hAnsi="Times New Roman"/>
          <w:sz w:val="28"/>
          <w:szCs w:val="28"/>
          <w:lang w:val="ru-RU" w:bidi="ru-RU"/>
        </w:rPr>
        <w:t xml:space="preserve">далее -Положение)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разработаны в соответствии с Федеральным законом от 29.12.2012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№ 273-ФЗ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«Об образовании в Российской Федерации», приказом </w:t>
      </w:r>
      <w:proofErr w:type="spellStart"/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Минпросвещения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России от 30.08.2022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458», Приказом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, основного общего и среднего общего образования", и уставом МБОУ «Гимназия №3» г. Грозного (далее - школа).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1.2.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</w:r>
      <w:r>
        <w:rPr>
          <w:rFonts w:ascii="Times New Roman" w:hAnsi="Times New Roman"/>
          <w:sz w:val="28"/>
          <w:szCs w:val="28"/>
          <w:lang w:val="ru-RU" w:bidi="ru-RU"/>
        </w:rPr>
        <w:t xml:space="preserve">Положение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регламентиру</w:t>
      </w:r>
      <w:r>
        <w:rPr>
          <w:rFonts w:ascii="Times New Roman" w:hAnsi="Times New Roman"/>
          <w:sz w:val="28"/>
          <w:szCs w:val="28"/>
          <w:lang w:val="ru-RU" w:bidi="ru-RU"/>
        </w:rPr>
        <w:t>е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т прием граждан РФ (далее - ребенок, дети) в школу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 по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образовательным программам начального общего, основного общего и среднего общего образования (далее - основные общеобразовательные программы).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1.3.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з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аконодательством РФ и настоящими правилами.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1.4.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Школа обеспечивает прием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</w:t>
      </w:r>
      <w:r w:rsidR="003110D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программам детей, имеющих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право на получение общего образования</w:t>
      </w:r>
      <w:r w:rsidR="003110D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соответствующего уровня и проживающих на территории, за которой закреплена школа (далее - закрепленная территория).</w:t>
      </w:r>
    </w:p>
    <w:p w:rsidR="00A2529D" w:rsidRPr="003110DB" w:rsidRDefault="00A2529D" w:rsidP="003110DB">
      <w:pPr>
        <w:jc w:val="both"/>
        <w:rPr>
          <w:rFonts w:ascii="Times New Roman" w:hAnsi="Times New Roman"/>
          <w:b/>
          <w:sz w:val="28"/>
          <w:szCs w:val="28"/>
          <w:lang w:val="ru-RU" w:bidi="ru-RU"/>
        </w:rPr>
      </w:pPr>
      <w:bookmarkStart w:id="2" w:name="bookmark2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2.</w:t>
      </w:r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ab/>
        <w:t>Организация приема на обучение</w:t>
      </w:r>
      <w:bookmarkEnd w:id="2"/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не позднее 1 апреля текущего года и завершается 30 июня текущего года.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заявлений в первый класс для детей, не проживающих на закрепленной территории, начинается с 6 июля текущего года до момента заполнения свободных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 заявлений на зачисление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 программам ведется в течение учебного года при наличии свободных мест.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 заявлений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дополнительным общеобразовательным программам осуществляется с 1 сентября текущего года по 1 марта следующего года.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2.5.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школы.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2.6.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Приказ, указанный в пункте 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2.7.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До начала приема на портале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Госуслуг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, информационном стенде в школе и на официальном сайте школы в сети интернет размещается: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распорядительный акт Департамента образования Мэрии г. Грозного о закрепленной территории не позднее 10 календарных дней с момента его издания;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информация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сведения о наличии свободных мест для приема детей, не проживающих на закрепленной территории, не позднее 5 июля;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форма заявления о приеме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 программам и образец ее заполнения;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форма заявления о зачислении в порядке перевода из другой организации и образец ее заполнения;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форма заявления о приеме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дополнительным общеобразовательным программам и образец ее заполнения;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все заявления фиксируются в журнале приема, однако справку о приеме документов выдается только тем родителям, которые прислали заявление и копии документов по почте или принесли в школу лично;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дополнительная информация по текущему приему.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2.8.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A2529D" w:rsidRPr="003110DB" w:rsidRDefault="00A2529D" w:rsidP="003110DB">
      <w:pPr>
        <w:jc w:val="both"/>
        <w:rPr>
          <w:rFonts w:ascii="Times New Roman" w:hAnsi="Times New Roman"/>
          <w:b/>
          <w:sz w:val="28"/>
          <w:szCs w:val="28"/>
          <w:lang w:val="ru-RU" w:bidi="ru-RU"/>
        </w:rPr>
      </w:pPr>
      <w:bookmarkStart w:id="3" w:name="bookmark3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3.</w:t>
      </w:r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ab/>
        <w:t xml:space="preserve">Прием на </w:t>
      </w:r>
      <w:proofErr w:type="gramStart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обучение</w:t>
      </w:r>
      <w:proofErr w:type="gramEnd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 xml:space="preserve"> по основным общеобразовательным программам</w:t>
      </w:r>
      <w:bookmarkEnd w:id="3"/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 детей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 программам осуществляется без вступительных испытаний, за исключением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В приеме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</w:t>
      </w:r>
      <w:r w:rsidR="003110D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общего образования в класс (классы) с углубленным изучением отдельных предметов или для профильного обучения.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Для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обучения по программам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C276F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Преимущественные права приема в школу имеют граждане, указанные в пунктах 9,</w:t>
      </w:r>
      <w:r w:rsidR="00F1157D">
        <w:rPr>
          <w:rFonts w:ascii="Times New Roman" w:hAnsi="Times New Roman"/>
          <w:sz w:val="28"/>
          <w:szCs w:val="28"/>
          <w:lang w:val="ru-RU" w:bidi="ru-RU"/>
        </w:rPr>
        <w:t xml:space="preserve"> 9</w:t>
      </w:r>
      <w:r w:rsidR="003F6013">
        <w:rPr>
          <w:rFonts w:ascii="Times New Roman" w:hAnsi="Times New Roman"/>
          <w:sz w:val="28"/>
          <w:szCs w:val="28"/>
          <w:vertAlign w:val="superscript"/>
          <w:lang w:val="ru-RU" w:bidi="ru-RU"/>
        </w:rPr>
        <w:t>1</w:t>
      </w:r>
      <w:r w:rsidR="003F6013">
        <w:rPr>
          <w:rFonts w:ascii="Times New Roman" w:hAnsi="Times New Roman"/>
          <w:sz w:val="28"/>
          <w:szCs w:val="28"/>
          <w:lang w:val="ru-RU" w:bidi="ru-RU"/>
        </w:rPr>
        <w:t>,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10, 12 Порядка приема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 по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Минпросвещения России от </w:t>
      </w:r>
      <w:r w:rsidR="00C276FD">
        <w:rPr>
          <w:rFonts w:ascii="Times New Roman" w:hAnsi="Times New Roman"/>
          <w:sz w:val="28"/>
          <w:szCs w:val="28"/>
          <w:lang w:val="ru-RU" w:bidi="ru-RU"/>
        </w:rPr>
        <w:t>02.09.2020 № 458.</w:t>
      </w:r>
    </w:p>
    <w:p w:rsidR="00C276FD" w:rsidRPr="00A2529D" w:rsidRDefault="00C276F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>
        <w:rPr>
          <w:rFonts w:ascii="Times New Roman" w:hAnsi="Times New Roman"/>
          <w:sz w:val="28"/>
          <w:szCs w:val="28"/>
          <w:lang w:val="ru-RU" w:bidi="ru-RU"/>
        </w:rPr>
        <w:t>3.5.</w:t>
      </w:r>
      <w:r w:rsidRPr="00C276FD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РФ, патронатную семью, имеет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прав</w:t>
      </w:r>
      <w:r>
        <w:rPr>
          <w:rFonts w:ascii="Times New Roman" w:hAnsi="Times New Roman"/>
          <w:sz w:val="28"/>
          <w:szCs w:val="28"/>
          <w:lang w:val="ru-RU" w:bidi="ru-RU"/>
        </w:rPr>
        <w:t>о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преимущественного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приема 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на обучение по основным общеобразовательным программам 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в школу</w:t>
      </w:r>
      <w:r>
        <w:rPr>
          <w:rFonts w:ascii="Times New Roman" w:hAnsi="Times New Roman"/>
          <w:sz w:val="28"/>
          <w:szCs w:val="28"/>
          <w:lang w:val="ru-RU" w:bidi="ru-RU"/>
        </w:rPr>
        <w:t>, в которой обучается его брат или сестр</w:t>
      </w:r>
      <w:proofErr w:type="gramStart"/>
      <w:r>
        <w:rPr>
          <w:rFonts w:ascii="Times New Roman" w:hAnsi="Times New Roman"/>
          <w:sz w:val="28"/>
          <w:szCs w:val="28"/>
          <w:lang w:val="ru-RU" w:bidi="ru-RU"/>
        </w:rPr>
        <w:t>а(</w:t>
      </w:r>
      <w:proofErr w:type="gramEnd"/>
      <w:r>
        <w:rPr>
          <w:rFonts w:ascii="Times New Roman" w:hAnsi="Times New Roman"/>
          <w:sz w:val="28"/>
          <w:szCs w:val="28"/>
          <w:lang w:val="ru-RU" w:bidi="ru-RU"/>
        </w:rPr>
        <w:t xml:space="preserve"> полнородные и </w:t>
      </w:r>
      <w:proofErr w:type="spellStart"/>
      <w:r>
        <w:rPr>
          <w:rFonts w:ascii="Times New Roman" w:hAnsi="Times New Roman"/>
          <w:sz w:val="28"/>
          <w:szCs w:val="28"/>
          <w:lang w:val="ru-RU" w:bidi="ru-RU"/>
        </w:rPr>
        <w:t>неполнородные</w:t>
      </w:r>
      <w:proofErr w:type="spellEnd"/>
      <w:r>
        <w:rPr>
          <w:rFonts w:ascii="Times New Roman" w:hAnsi="Times New Roman"/>
          <w:sz w:val="28"/>
          <w:szCs w:val="28"/>
          <w:lang w:val="ru-RU" w:bidi="ru-RU"/>
        </w:rPr>
        <w:t>, усыновленные(удочеренные), дети, опекунами</w:t>
      </w:r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val="ru-RU" w:bidi="ru-RU"/>
        </w:rPr>
        <w:t>(попечителями) которых являются родители</w:t>
      </w:r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val="ru-RU" w:bidi="ru-RU"/>
        </w:rPr>
        <w:t>(законны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е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представител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и) этого ребенка, или дети, родителями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(законными представителями) </w:t>
      </w:r>
      <w:r>
        <w:rPr>
          <w:rFonts w:ascii="Times New Roman" w:hAnsi="Times New Roman"/>
          <w:sz w:val="28"/>
          <w:szCs w:val="28"/>
          <w:lang w:val="ru-RU" w:bidi="ru-RU"/>
        </w:rPr>
        <w:t>которых являются</w:t>
      </w:r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 опекун</w:t>
      </w:r>
      <w:proofErr w:type="gramStart"/>
      <w:r w:rsidR="004675EB">
        <w:rPr>
          <w:rFonts w:ascii="Times New Roman" w:hAnsi="Times New Roman"/>
          <w:sz w:val="28"/>
          <w:szCs w:val="28"/>
          <w:lang w:val="ru-RU" w:bidi="ru-RU"/>
        </w:rPr>
        <w:t>ы(</w:t>
      </w:r>
      <w:proofErr w:type="gramEnd"/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попечители) этого ребенка, за исключением случаев, предусмотренных частями 18 и 19 Положения о порядке приема граждан на обучение по образовательным программам </w:t>
      </w:r>
      <w:r w:rsidR="004675EB" w:rsidRPr="004675EB">
        <w:rPr>
          <w:rFonts w:ascii="Times New Roman" w:hAnsi="Times New Roman"/>
          <w:sz w:val="28"/>
          <w:szCs w:val="28"/>
          <w:lang w:val="ru-RU" w:bidi="ru-RU"/>
        </w:rPr>
        <w:t>начального общего, основного общего и среднего общего образования</w:t>
      </w:r>
      <w:r w:rsidR="004675EB">
        <w:rPr>
          <w:rFonts w:ascii="Times New Roman" w:hAnsi="Times New Roman"/>
          <w:sz w:val="28"/>
          <w:szCs w:val="28"/>
          <w:lang w:val="ru-RU" w:bidi="ru-RU"/>
        </w:rPr>
        <w:t xml:space="preserve"> в муниципальные общеобразовательные организации г. Грозного, утвержденным приказом Департамента образования Мэрии г. Грозного № 14/08-58 от 25.01.2023г.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6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 детей с ограниченными возможностями здоровья осуществляется на обучение по адаптированным образовательным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программам с согласия родителей (законных представителей) на основании рекомендаций психолого-медик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о-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педагогической комиссии.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7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адаптированной образовательной программе только с согласия самих поступающих.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8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9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на обучение осуществляется в течение всего учебного года при наличии свободных мест.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10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3.1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1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Дополнительно к документам, перечисленным в разделе 4 правил,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совершеннолетние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3.1</w:t>
      </w:r>
      <w:r w:rsidR="004675EB">
        <w:rPr>
          <w:rFonts w:ascii="Times New Roman" w:hAnsi="Times New Roman"/>
          <w:sz w:val="28"/>
          <w:szCs w:val="28"/>
          <w:lang w:val="ru-RU" w:bidi="ru-RU"/>
        </w:rPr>
        <w:t>2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чеченского языка как родного языка, осуществляется по заявлениям родителей (законных представителей) детей.</w:t>
      </w:r>
      <w:proofErr w:type="gramEnd"/>
    </w:p>
    <w:p w:rsidR="00A2529D" w:rsidRPr="003110DB" w:rsidRDefault="00A2529D" w:rsidP="003110DB">
      <w:pPr>
        <w:jc w:val="both"/>
        <w:rPr>
          <w:rFonts w:ascii="Times New Roman" w:hAnsi="Times New Roman"/>
          <w:b/>
          <w:sz w:val="28"/>
          <w:szCs w:val="28"/>
          <w:lang w:val="ru-RU" w:bidi="ru-RU"/>
        </w:rPr>
      </w:pPr>
      <w:bookmarkStart w:id="4" w:name="bookmark4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4.</w:t>
      </w:r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ab/>
        <w:t xml:space="preserve">Порядок зачисления на </w:t>
      </w:r>
      <w:proofErr w:type="gramStart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обучение</w:t>
      </w:r>
      <w:proofErr w:type="gramEnd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 xml:space="preserve"> по основным общеобразовательным программам</w:t>
      </w:r>
      <w:bookmarkEnd w:id="4"/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4.1.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детей в первый класс осуществляется поличному заявлению родителя (законного представителя) ребенка или поступающего, реализующего право на выбор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образовательной организации после получения основного общего образования или после достижения восемнадцати лет.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Образец заявления о приеме утверждается директором школы до начала приема и содержит сведения, указанные в пункте 24 Порядка приема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 по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Минпросвещения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России от 02.09.2020 №458.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Образец заявления о приеме на обучение размещается на информационном стенде и официальном сайте школы в сети интернет.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Для приема родител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ь(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и) (законный(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ые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) представитель(и) ребенка, или поступающий предъявляют документы, указанные в пункте 26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Минпросвещения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России от 02.09.2020 №458.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4.5.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Родител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ь(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и) (законный(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ые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4.6.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Заявление о приеме на обучение и документы для приема, указанных в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пп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. 4.3- 4.4. подаются с 1 марта 2023 года заявление в школу и документы для приема на обучение родители могут подать одним из четырех способов: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-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в электронной форме посредством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en-US"/>
        </w:rPr>
        <w:t>E</w:t>
      </w:r>
      <w:proofErr w:type="gramEnd"/>
      <w:r w:rsidR="003110DB">
        <w:rPr>
          <w:rFonts w:ascii="Times New Roman" w:hAnsi="Times New Roman"/>
          <w:sz w:val="28"/>
          <w:szCs w:val="28"/>
          <w:lang w:val="ru-RU" w:bidi="en-US"/>
        </w:rPr>
        <w:t>П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ГУ;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-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-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через операторов почтовой связи общего пользования заказным письмом с уведомлением о вручении;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-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лично в общеобразовательную организацию.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</w:t>
      </w:r>
      <w:r w:rsidR="003110DB">
        <w:rPr>
          <w:rFonts w:ascii="Times New Roman" w:hAnsi="Times New Roman"/>
          <w:sz w:val="28"/>
          <w:szCs w:val="28"/>
          <w:lang w:val="ru-RU" w:bidi="ru-RU"/>
        </w:rPr>
        <w:t xml:space="preserve"> родителе</w:t>
      </w:r>
      <w:proofErr w:type="gramStart"/>
      <w:r w:rsidR="003110DB">
        <w:rPr>
          <w:rFonts w:ascii="Times New Roman" w:hAnsi="Times New Roman"/>
          <w:sz w:val="28"/>
          <w:szCs w:val="28"/>
          <w:lang w:val="ru-RU" w:bidi="ru-RU"/>
        </w:rPr>
        <w:t>м(</w:t>
      </w:r>
      <w:proofErr w:type="spellStart"/>
      <w:proofErr w:type="gramEnd"/>
      <w:r w:rsidR="003110DB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="003110DB">
        <w:rPr>
          <w:rFonts w:ascii="Times New Roman" w:hAnsi="Times New Roman"/>
          <w:sz w:val="28"/>
          <w:szCs w:val="28"/>
          <w:lang w:val="ru-RU" w:bidi="ru-RU"/>
        </w:rPr>
        <w:t>) (законным(</w:t>
      </w:r>
      <w:proofErr w:type="spellStart"/>
      <w:r w:rsidR="003110DB">
        <w:rPr>
          <w:rFonts w:ascii="Times New Roman" w:hAnsi="Times New Roman"/>
          <w:sz w:val="28"/>
          <w:szCs w:val="28"/>
          <w:lang w:val="ru-RU" w:bidi="ru-RU"/>
        </w:rPr>
        <w:t>ыми</w:t>
      </w:r>
      <w:proofErr w:type="spellEnd"/>
      <w:r w:rsidR="003110DB">
        <w:rPr>
          <w:rFonts w:ascii="Times New Roman" w:hAnsi="Times New Roman"/>
          <w:sz w:val="28"/>
          <w:szCs w:val="28"/>
          <w:lang w:val="ru-RU" w:bidi="ru-RU"/>
        </w:rPr>
        <w:t>) п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редставителем(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ребенка или поступающим).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4.7.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Форма заявления утверждается директором школы.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4.8.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Для зачисления в порядке перевода из другой организации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совершеннолетние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 личное дело ученика;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 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4.9.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программам:</w:t>
      </w:r>
      <w:proofErr w:type="gramEnd"/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копию документа, удостоверяющего личность родителя (законного представителя) ребенка или поступающего;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копию свидетельства о рождении ребенка или документа, подтверждающего родство заявителя;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копию свидетельства о рождении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полнородных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и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неполнородных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неполнородные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брат и (или) сестра);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копию документа, подтверждающего установление опеки или попечительства (при необходимости);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—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копию заключения психолого-медико-педагогической комиссии (при наличии).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ь(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и) (законный(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ые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представитель(и) ребенка предъявляет(ют) оригиналы документов, указанных в абзацах 2-6.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При приеме на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обучение по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порядке.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Родител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ь(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и) (законный(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ые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</w:t>
      </w:r>
      <w:r w:rsidR="003110DB">
        <w:rPr>
          <w:rFonts w:ascii="Times New Roman" w:hAnsi="Times New Roman"/>
          <w:sz w:val="28"/>
          <w:szCs w:val="28"/>
          <w:lang w:val="ru-RU" w:bidi="ru-RU"/>
        </w:rPr>
        <w:t>в электронном виде невозможно.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4.10.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случае отсутствия какого- 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 календарных дней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с даты составления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акта.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учеников.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Факт приема заявления о приеме на обучение и перечень документов, представленных родителе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м(</w:t>
      </w:r>
      <w:proofErr w:type="spellStart"/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(законным(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представителем(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4.15.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После регистрации заявления о приеме на обучение и перечня документов, представленных родителе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м(</w:t>
      </w:r>
      <w:proofErr w:type="spellStart"/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(законным(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представителем(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ребенка или поступающим, родителю(ям) (законному(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ым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4.16.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4.17.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Родител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ь(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4.18.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</w:t>
      </w:r>
      <w:r w:rsidR="003110DB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>родителе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м(</w:t>
      </w:r>
      <w:proofErr w:type="spellStart"/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(законным(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ыми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представителем(</w:t>
      </w:r>
      <w:proofErr w:type="spellStart"/>
      <w:r w:rsidRPr="00A2529D">
        <w:rPr>
          <w:rFonts w:ascii="Times New Roman" w:hAnsi="Times New Roman"/>
          <w:sz w:val="28"/>
          <w:szCs w:val="28"/>
          <w:lang w:val="ru-RU" w:bidi="ru-RU"/>
        </w:rPr>
        <w:t>ями</w:t>
      </w:r>
      <w:proofErr w:type="spellEnd"/>
      <w:r w:rsidRPr="00A2529D">
        <w:rPr>
          <w:rFonts w:ascii="Times New Roman" w:hAnsi="Times New Roman"/>
          <w:sz w:val="28"/>
          <w:szCs w:val="28"/>
          <w:lang w:val="ru-RU" w:bidi="ru-RU"/>
        </w:rPr>
        <w:t>) ребенка или поступающим документы (копии документов).</w:t>
      </w:r>
    </w:p>
    <w:p w:rsidR="00A2529D" w:rsidRPr="003110DB" w:rsidRDefault="00A2529D" w:rsidP="003110DB">
      <w:pPr>
        <w:jc w:val="both"/>
        <w:rPr>
          <w:rFonts w:ascii="Times New Roman" w:hAnsi="Times New Roman"/>
          <w:b/>
          <w:sz w:val="28"/>
          <w:szCs w:val="28"/>
          <w:lang w:val="ru-RU" w:bidi="ru-RU"/>
        </w:rPr>
      </w:pPr>
      <w:bookmarkStart w:id="5" w:name="bookmark5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5.</w:t>
      </w:r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ab/>
        <w:t xml:space="preserve">Особенности приема на </w:t>
      </w:r>
      <w:proofErr w:type="gramStart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>обучение по программе</w:t>
      </w:r>
      <w:proofErr w:type="gramEnd"/>
      <w:r w:rsidRPr="003110DB">
        <w:rPr>
          <w:rFonts w:ascii="Times New Roman" w:hAnsi="Times New Roman"/>
          <w:b/>
          <w:sz w:val="28"/>
          <w:szCs w:val="28"/>
          <w:lang w:val="ru-RU" w:bidi="ru-RU"/>
        </w:rPr>
        <w:t xml:space="preserve"> среднего общего образования</w:t>
      </w:r>
      <w:bookmarkEnd w:id="5"/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Школа проводит прием на обучение по программе среднего общего образования в профильные классы (естественнонаучный, гуманитарный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.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с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>оциально- экономический, технологический, универсальный).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5.2.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Индивидуальный отбор при приеме и переводе на профильное обучение по программам среднего общего образования организуется в случаях и в порядке, которые предусмотрены Постановлением Правительства Чеченской Республики от 5 мая 2015 г. №80 "Об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учебных предметов или для профильного обучения".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5.3.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5.4.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 xml:space="preserve">Индивидуальный отбор в профильные классы осуществляется поличному заявлению родителя (законного представителя) ребенка, желающего обучаться в профильном классе. Заявление подается в образовательную организацию не </w:t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позднее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lastRenderedPageBreak/>
        <w:t>сведения, установленные пунктом 24 Порядка приема в школу и желаемый профиль обучения.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5.5.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К заявлению, указанному в пункте 5.4. правил, прилагаются копии документов, установленных пунктом 26 Порядка приема в школу, и дополнительно: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выписки из протокола педагогического совета с результатами государственной итоговой аттестации (далее - ГИА) по образовательным программам основного общего образования;</w:t>
      </w:r>
    </w:p>
    <w:p w:rsidR="00A2529D" w:rsidRPr="00A2529D" w:rsidRDefault="00A2529D" w:rsidP="00143A2B">
      <w:pPr>
        <w:spacing w:after="0"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•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5.6.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5.7.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</w:r>
      <w:proofErr w:type="gramStart"/>
      <w:r w:rsidRPr="00A2529D">
        <w:rPr>
          <w:rFonts w:ascii="Times New Roman" w:hAnsi="Times New Roman"/>
          <w:sz w:val="28"/>
          <w:szCs w:val="28"/>
          <w:lang w:val="ru-RU" w:bidi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A2529D">
        <w:rPr>
          <w:rFonts w:ascii="Times New Roman" w:hAnsi="Times New Roman"/>
          <w:sz w:val="28"/>
          <w:szCs w:val="28"/>
          <w:lang w:val="ru-RU" w:bidi="ru-RU"/>
        </w:rPr>
        <w:t xml:space="preserve"> Рейтинг для индивидуального отбора составляется на основании баллов, полученных путем определения среднего балла аттестата не ниже 4, 5.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5.8.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На основании списка приемной комиссии издается приказ о зачислении и комплектовании профильных классов.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5.9.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в день издания приказа о зачислении.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5.10.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5.11.</w:t>
      </w:r>
      <w:r w:rsidRPr="00A2529D">
        <w:rPr>
          <w:rFonts w:ascii="Times New Roman" w:hAnsi="Times New Roman"/>
          <w:sz w:val="28"/>
          <w:szCs w:val="28"/>
          <w:lang w:val="ru-RU" w:bidi="ru-RU"/>
        </w:rPr>
        <w:tab/>
        <w:t>Индивидуальный отбор для получения среднего общего образования в профильных классах не осуществляется в случае приема в школу в порядке</w:t>
      </w:r>
    </w:p>
    <w:p w:rsidR="00A2529D" w:rsidRPr="00A2529D" w:rsidRDefault="00A2529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A2529D">
        <w:rPr>
          <w:rFonts w:ascii="Times New Roman" w:hAnsi="Times New Roman"/>
          <w:sz w:val="28"/>
          <w:szCs w:val="28"/>
          <w:lang w:val="ru-RU" w:bidi="ru-RU"/>
        </w:rPr>
        <w:t>перевода учеников из другой образовательной организации, если ученики получали среднее общее образование в классе с соответствующим профильным направлением.</w:t>
      </w:r>
    </w:p>
    <w:p w:rsidR="003110DB" w:rsidRDefault="003110DB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3110DB" w:rsidRDefault="003110DB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143A2B" w:rsidRDefault="00143A2B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1157D" w:rsidRDefault="00F1157D" w:rsidP="003110DB">
      <w:pPr>
        <w:jc w:val="both"/>
        <w:rPr>
          <w:rFonts w:ascii="Times New Roman" w:hAnsi="Times New Roman"/>
          <w:sz w:val="28"/>
          <w:szCs w:val="28"/>
          <w:lang w:val="ru-RU" w:bidi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FB782F" w:rsidRDefault="003110DB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3110DB"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Приложение </w:t>
      </w:r>
      <w:r w:rsidR="00FB782F">
        <w:rPr>
          <w:rFonts w:ascii="Times New Roman" w:eastAsia="Calibri" w:hAnsi="Times New Roman"/>
          <w:sz w:val="24"/>
          <w:szCs w:val="24"/>
          <w:lang w:val="ru-RU"/>
        </w:rPr>
        <w:t>№</w:t>
      </w:r>
      <w:r w:rsidRPr="003110DB">
        <w:rPr>
          <w:rFonts w:ascii="Times New Roman" w:eastAsia="Calibri" w:hAnsi="Times New Roman"/>
          <w:sz w:val="24"/>
          <w:szCs w:val="24"/>
          <w:lang w:val="ru-RU"/>
        </w:rPr>
        <w:t>1</w:t>
      </w:r>
      <w:r w:rsidR="00FB782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к Положению</w:t>
      </w:r>
      <w:r w:rsidRPr="00FB782F">
        <w:rPr>
          <w:lang w:val="ru-RU"/>
        </w:rPr>
        <w:t xml:space="preserve"> </w:t>
      </w: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о порядке приема на обучение </w:t>
      </w: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по образовательным программам начального общего, </w:t>
      </w:r>
    </w:p>
    <w:p w:rsidR="00FB782F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основного общего и среднего общего образования </w:t>
      </w:r>
    </w:p>
    <w:p w:rsidR="003110DB" w:rsidRPr="003110DB" w:rsidRDefault="00FB782F" w:rsidP="003110DB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>в МБОУ «Гимназия №3» г. Грозного</w:t>
      </w:r>
    </w:p>
    <w:p w:rsidR="003110DB" w:rsidRPr="003110DB" w:rsidRDefault="003110DB" w:rsidP="003110DB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:rsidR="003110DB" w:rsidRPr="003110DB" w:rsidRDefault="003110DB" w:rsidP="003110DB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3110DB">
        <w:rPr>
          <w:rFonts w:ascii="Times New Roman" w:eastAsia="Calibri" w:hAnsi="Times New Roman"/>
          <w:sz w:val="24"/>
          <w:szCs w:val="24"/>
          <w:lang w:val="ru-RU"/>
        </w:rPr>
        <w:t>Перечень документов</w:t>
      </w:r>
    </w:p>
    <w:p w:rsidR="003110DB" w:rsidRPr="003110DB" w:rsidRDefault="003110DB" w:rsidP="003110DB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 w:rsidRPr="003110DB">
        <w:rPr>
          <w:rFonts w:ascii="Times New Roman" w:eastAsia="Calibri" w:hAnsi="Times New Roman"/>
          <w:sz w:val="24"/>
          <w:szCs w:val="24"/>
          <w:lang w:val="ru-RU"/>
        </w:rPr>
        <w:t xml:space="preserve">для приема на обучение в 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>МБОУ «</w:t>
      </w:r>
      <w:r>
        <w:rPr>
          <w:rFonts w:ascii="Times New Roman" w:hAnsi="Times New Roman"/>
          <w:sz w:val="24"/>
          <w:szCs w:val="26"/>
          <w:lang w:val="ru-RU" w:eastAsia="ru-RU"/>
        </w:rPr>
        <w:t>Гимназия № 3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>» г. Грозного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6785"/>
        <w:gridCol w:w="2296"/>
      </w:tblGrid>
      <w:tr w:rsidR="003110DB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Default="003110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Default="003110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документа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Default="003110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Отметка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предоставлении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110DB" w:rsidRDefault="003110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+/-</w:t>
            </w: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</w:t>
            </w:r>
            <w:r w:rsidRPr="003110DB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Копию свидетельства о рождении полнородных и </w:t>
            </w:r>
            <w:proofErr w:type="spellStart"/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неполнородных</w:t>
            </w:r>
            <w:proofErr w:type="spellEnd"/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110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 </w:t>
            </w:r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  <w:tr w:rsidR="003110DB" w:rsidRPr="003268F1" w:rsidTr="00FB782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 w:rsidP="0032706E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Копия заключения психолого-медико-педагогической комиссии (при наличии).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3110DB" w:rsidRPr="003110DB" w:rsidRDefault="003110DB" w:rsidP="003110D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val="ru-RU" w:eastAsia="ru-RU"/>
        </w:rPr>
      </w:pPr>
      <w:r w:rsidRPr="003110DB">
        <w:rPr>
          <w:rFonts w:ascii="Times New Roman" w:hAnsi="Times New Roman"/>
          <w:sz w:val="24"/>
          <w:szCs w:val="24"/>
          <w:lang w:val="ru-RU" w:eastAsia="ru-RU"/>
        </w:rPr>
        <w:t>*При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3110DB">
        <w:rPr>
          <w:rFonts w:ascii="Times New Roman" w:hAnsi="Times New Roman"/>
          <w:sz w:val="24"/>
          <w:szCs w:val="24"/>
          <w:lang w:val="ru-RU" w:eastAsia="ru-RU"/>
        </w:rPr>
        <w:t>ь(</w:t>
      </w:r>
      <w:proofErr w:type="gramEnd"/>
      <w:r w:rsidRPr="003110DB">
        <w:rPr>
          <w:rFonts w:ascii="Times New Roman" w:hAnsi="Times New Roman"/>
          <w:sz w:val="24"/>
          <w:szCs w:val="24"/>
          <w:lang w:val="ru-RU" w:eastAsia="ru-RU"/>
        </w:rPr>
        <w:t>и) (законный(</w:t>
      </w:r>
      <w:proofErr w:type="spellStart"/>
      <w:r w:rsidRPr="003110DB">
        <w:rPr>
          <w:rFonts w:ascii="Times New Roman" w:hAnsi="Times New Roman"/>
          <w:sz w:val="24"/>
          <w:szCs w:val="24"/>
          <w:lang w:val="ru-RU" w:eastAsia="ru-RU"/>
        </w:rPr>
        <w:t>ые</w:t>
      </w:r>
      <w:proofErr w:type="spellEnd"/>
      <w:r w:rsidRPr="003110DB">
        <w:rPr>
          <w:rFonts w:ascii="Times New Roman" w:hAnsi="Times New Roman"/>
          <w:sz w:val="24"/>
          <w:szCs w:val="24"/>
          <w:lang w:val="ru-RU" w:eastAsia="ru-RU"/>
        </w:rPr>
        <w:t>) представитель(и) ребенка предъявляет(ют) оригиналы документов, указанных в пунктах 1 - 4 таблицы, а поступающий - оригинал документа, удостоверяющего личность поступающего.</w:t>
      </w:r>
    </w:p>
    <w:p w:rsidR="003110DB" w:rsidRPr="003110DB" w:rsidRDefault="003110DB" w:rsidP="003110DB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110DB">
        <w:rPr>
          <w:rFonts w:ascii="Times New Roman" w:hAnsi="Times New Roman"/>
          <w:sz w:val="24"/>
          <w:szCs w:val="24"/>
          <w:lang w:val="ru-RU" w:eastAsia="ru-RU"/>
        </w:rPr>
        <w:t xml:space="preserve">При приеме на </w:t>
      </w:r>
      <w:proofErr w:type="gramStart"/>
      <w:r w:rsidRPr="003110DB">
        <w:rPr>
          <w:rFonts w:ascii="Times New Roman" w:hAnsi="Times New Roman"/>
          <w:sz w:val="24"/>
          <w:szCs w:val="24"/>
          <w:lang w:val="ru-RU" w:eastAsia="ru-RU"/>
        </w:rPr>
        <w:t>обучение по</w:t>
      </w:r>
      <w:proofErr w:type="gramEnd"/>
      <w:r w:rsidRPr="003110DB">
        <w:rPr>
          <w:rFonts w:ascii="Times New Roman" w:hAnsi="Times New Roman"/>
          <w:sz w:val="24"/>
          <w:szCs w:val="24"/>
          <w:lang w:val="ru-RU"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3110DB" w:rsidRPr="003110DB" w:rsidRDefault="003110DB" w:rsidP="003110DB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110DB">
        <w:rPr>
          <w:rFonts w:ascii="Times New Roman" w:hAnsi="Times New Roman"/>
          <w:sz w:val="24"/>
          <w:szCs w:val="24"/>
          <w:lang w:val="ru-RU" w:eastAsia="ru-RU"/>
        </w:rPr>
        <w:t>Родител</w:t>
      </w:r>
      <w:proofErr w:type="gramStart"/>
      <w:r w:rsidRPr="003110DB">
        <w:rPr>
          <w:rFonts w:ascii="Times New Roman" w:hAnsi="Times New Roman"/>
          <w:sz w:val="24"/>
          <w:szCs w:val="24"/>
          <w:lang w:val="ru-RU" w:eastAsia="ru-RU"/>
        </w:rPr>
        <w:t>ь(</w:t>
      </w:r>
      <w:proofErr w:type="gramEnd"/>
      <w:r w:rsidRPr="003110DB">
        <w:rPr>
          <w:rFonts w:ascii="Times New Roman" w:hAnsi="Times New Roman"/>
          <w:sz w:val="24"/>
          <w:szCs w:val="24"/>
          <w:lang w:val="ru-RU" w:eastAsia="ru-RU"/>
        </w:rPr>
        <w:t>и) (законный(</w:t>
      </w:r>
      <w:proofErr w:type="spellStart"/>
      <w:r w:rsidRPr="003110DB">
        <w:rPr>
          <w:rFonts w:ascii="Times New Roman" w:hAnsi="Times New Roman"/>
          <w:sz w:val="24"/>
          <w:szCs w:val="24"/>
          <w:lang w:val="ru-RU" w:eastAsia="ru-RU"/>
        </w:rPr>
        <w:t>ые</w:t>
      </w:r>
      <w:proofErr w:type="spellEnd"/>
      <w:r w:rsidRPr="003110DB">
        <w:rPr>
          <w:rFonts w:ascii="Times New Roman" w:hAnsi="Times New Roman"/>
          <w:sz w:val="24"/>
          <w:szCs w:val="24"/>
          <w:lang w:val="ru-RU"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110DB" w:rsidRPr="003110DB" w:rsidRDefault="003110DB" w:rsidP="003110DB">
      <w:pPr>
        <w:shd w:val="clear" w:color="auto" w:fill="FFFFFF"/>
        <w:spacing w:after="0" w:line="270" w:lineRule="atLeast"/>
        <w:ind w:firstLine="709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3110DB">
        <w:rPr>
          <w:rFonts w:ascii="Times New Roman" w:hAnsi="Times New Roman"/>
          <w:sz w:val="24"/>
          <w:szCs w:val="24"/>
          <w:lang w:val="ru-RU"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3110DB">
        <w:rPr>
          <w:rFonts w:ascii="Times New Roman" w:hAnsi="Times New Roman"/>
          <w:sz w:val="24"/>
          <w:szCs w:val="24"/>
          <w:lang w:val="ru-RU" w:eastAsia="ru-RU"/>
        </w:rPr>
        <w:t>переводом на русский язык</w:t>
      </w:r>
      <w:r w:rsidRPr="003110DB">
        <w:rPr>
          <w:rFonts w:ascii="Times New Roman" w:hAnsi="Times New Roman"/>
          <w:color w:val="333333"/>
          <w:sz w:val="24"/>
          <w:szCs w:val="24"/>
          <w:lang w:val="ru-RU" w:eastAsia="ru-RU"/>
        </w:rPr>
        <w:t>.</w:t>
      </w:r>
    </w:p>
    <w:p w:rsidR="00FB782F" w:rsidRDefault="00FB782F" w:rsidP="00FB782F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3110DB"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№2 </w:t>
      </w:r>
    </w:p>
    <w:p w:rsidR="00FB782F" w:rsidRDefault="00FB782F" w:rsidP="00FB782F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к Положению</w:t>
      </w:r>
      <w:r w:rsidRPr="00FB782F">
        <w:rPr>
          <w:lang w:val="ru-RU"/>
        </w:rPr>
        <w:t xml:space="preserve"> </w:t>
      </w: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о порядке приема на обучение </w:t>
      </w:r>
    </w:p>
    <w:p w:rsidR="00FB782F" w:rsidRDefault="00FB782F" w:rsidP="00FB782F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по образовательным программам начального общего, </w:t>
      </w:r>
    </w:p>
    <w:p w:rsidR="00FB782F" w:rsidRDefault="00FB782F" w:rsidP="00FB782F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 xml:space="preserve">основного общего и среднего общего образования </w:t>
      </w:r>
    </w:p>
    <w:p w:rsidR="00FB782F" w:rsidRPr="003110DB" w:rsidRDefault="00FB782F" w:rsidP="00FB782F">
      <w:pPr>
        <w:tabs>
          <w:tab w:val="left" w:pos="6081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FB782F">
        <w:rPr>
          <w:rFonts w:ascii="Times New Roman" w:eastAsia="Calibri" w:hAnsi="Times New Roman"/>
          <w:sz w:val="24"/>
          <w:szCs w:val="24"/>
          <w:lang w:val="ru-RU"/>
        </w:rPr>
        <w:t>в МБОУ «Гимназия №3» г. Грозного</w:t>
      </w:r>
    </w:p>
    <w:p w:rsidR="003110DB" w:rsidRDefault="003110DB" w:rsidP="003110DB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4"/>
          <w:szCs w:val="26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3110DB" w:rsidRPr="003268F1" w:rsidTr="003110DB">
        <w:trPr>
          <w:trHeight w:val="1577"/>
        </w:trPr>
        <w:tc>
          <w:tcPr>
            <w:tcW w:w="5664" w:type="dxa"/>
            <w:hideMark/>
          </w:tcPr>
          <w:p w:rsidR="003110DB" w:rsidRPr="003110DB" w:rsidRDefault="003110DB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 xml:space="preserve">Директору  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МБОУ «</w:t>
            </w:r>
            <w:r>
              <w:rPr>
                <w:rFonts w:ascii="Times New Roman" w:hAnsi="Times New Roman"/>
                <w:sz w:val="24"/>
                <w:szCs w:val="26"/>
                <w:lang w:val="ru-RU" w:eastAsia="ru-RU"/>
              </w:rPr>
              <w:t>Гимназия № 3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» г. Грозного</w:t>
            </w:r>
          </w:p>
          <w:p w:rsidR="003110DB" w:rsidRPr="003110DB" w:rsidRDefault="003110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_________________________________________</w:t>
            </w:r>
          </w:p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Cs w:val="26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i/>
                <w:szCs w:val="26"/>
                <w:lang w:val="ru-RU" w:eastAsia="ru-RU"/>
              </w:rPr>
              <w:t>ФИО директора</w:t>
            </w:r>
          </w:p>
          <w:p w:rsidR="003110DB" w:rsidRPr="00FB782F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 xml:space="preserve">_________________________________________                            </w:t>
            </w:r>
            <w:r w:rsidRPr="003110DB">
              <w:rPr>
                <w:rFonts w:ascii="Times New Roman" w:eastAsia="Calibri" w:hAnsi="Times New Roman"/>
                <w:i/>
                <w:szCs w:val="26"/>
                <w:lang w:val="ru-RU" w:eastAsia="ru-RU"/>
              </w:rPr>
              <w:t>(ФИО родителя)</w:t>
            </w: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 xml:space="preserve">                                                                                       </w:t>
            </w:r>
            <w:proofErr w:type="gramStart"/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Проживающий</w:t>
            </w:r>
            <w:proofErr w:type="gramEnd"/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 xml:space="preserve"> по адресу: _______________</w:t>
            </w: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>__________________________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 xml:space="preserve">                                                              </w:t>
            </w:r>
          </w:p>
          <w:p w:rsidR="003110DB" w:rsidRPr="003110DB" w:rsidRDefault="003110DB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_________________________________________</w:t>
            </w:r>
          </w:p>
          <w:p w:rsidR="003110DB" w:rsidRPr="003110DB" w:rsidRDefault="003110D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 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 xml:space="preserve">Контактный телефон ________________________________________     </w:t>
            </w:r>
          </w:p>
          <w:p w:rsidR="003110DB" w:rsidRPr="003110DB" w:rsidRDefault="003110DB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 xml:space="preserve"> Электронная </w:t>
            </w:r>
            <w:r w:rsidRPr="003110DB">
              <w:rPr>
                <w:rFonts w:ascii="Times New Roman" w:hAnsi="Times New Roman"/>
                <w:szCs w:val="26"/>
                <w:lang w:val="ru-RU" w:eastAsia="ru-RU"/>
              </w:rPr>
              <w:t xml:space="preserve">почта </w:t>
            </w:r>
            <w:r w:rsidRPr="003110DB">
              <w:rPr>
                <w:rFonts w:ascii="Times New Roman" w:hAnsi="Times New Roman"/>
                <w:i/>
                <w:szCs w:val="26"/>
                <w:lang w:val="ru-RU" w:eastAsia="ru-RU"/>
              </w:rPr>
              <w:t xml:space="preserve"> (при наличии)</w:t>
            </w:r>
            <w:r w:rsidRPr="003110DB">
              <w:rPr>
                <w:rFonts w:ascii="Times New Roman" w:hAnsi="Times New Roman"/>
                <w:sz w:val="24"/>
                <w:szCs w:val="26"/>
                <w:lang w:val="ru-RU" w:eastAsia="ru-RU"/>
              </w:rPr>
              <w:t>_____________</w:t>
            </w:r>
          </w:p>
        </w:tc>
      </w:tr>
    </w:tbl>
    <w:p w:rsidR="003110DB" w:rsidRPr="003110DB" w:rsidRDefault="003110DB" w:rsidP="003110DB">
      <w:pPr>
        <w:spacing w:after="0" w:line="240" w:lineRule="auto"/>
        <w:rPr>
          <w:rFonts w:ascii="Times New Roman" w:eastAsiaTheme="minorHAnsi" w:hAnsi="Times New Roman" w:cstheme="minorBidi"/>
          <w:sz w:val="24"/>
          <w:szCs w:val="26"/>
          <w:lang w:val="ru-RU" w:eastAsia="ru-RU"/>
        </w:rPr>
      </w:pPr>
    </w:p>
    <w:p w:rsidR="003110DB" w:rsidRPr="003110DB" w:rsidRDefault="003110DB" w:rsidP="003110DB">
      <w:pPr>
        <w:spacing w:after="0" w:line="240" w:lineRule="auto"/>
        <w:rPr>
          <w:rFonts w:ascii="Times New Roman" w:hAnsi="Times New Roman"/>
          <w:sz w:val="24"/>
          <w:szCs w:val="26"/>
          <w:lang w:val="ru-RU" w:eastAsia="ru-RU"/>
        </w:rPr>
      </w:pPr>
    </w:p>
    <w:p w:rsidR="003110DB" w:rsidRPr="003110DB" w:rsidRDefault="003110DB" w:rsidP="003110DB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ru-RU" w:eastAsia="ru-RU"/>
        </w:rPr>
      </w:pPr>
      <w:r w:rsidRPr="003110DB">
        <w:rPr>
          <w:rFonts w:ascii="Times New Roman" w:hAnsi="Times New Roman"/>
          <w:b/>
          <w:sz w:val="24"/>
          <w:szCs w:val="26"/>
          <w:lang w:val="ru-RU" w:eastAsia="ru-RU"/>
        </w:rPr>
        <w:t>ЗАЯВЛЕНИЕ</w:t>
      </w:r>
    </w:p>
    <w:p w:rsidR="003110DB" w:rsidRPr="003110DB" w:rsidRDefault="003110DB" w:rsidP="003110DB">
      <w:pPr>
        <w:spacing w:after="0" w:line="240" w:lineRule="auto"/>
        <w:rPr>
          <w:rFonts w:ascii="Times New Roman" w:hAnsi="Times New Roman"/>
          <w:sz w:val="24"/>
          <w:szCs w:val="26"/>
          <w:lang w:val="ru-RU" w:eastAsia="ru-RU"/>
        </w:rPr>
      </w:pPr>
    </w:p>
    <w:p w:rsidR="003110DB" w:rsidRPr="003110DB" w:rsidRDefault="003110DB" w:rsidP="003110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val="ru-RU" w:eastAsia="ru-RU"/>
        </w:rPr>
      </w:pPr>
      <w:r w:rsidRPr="003110DB">
        <w:rPr>
          <w:rFonts w:ascii="Times New Roman" w:hAnsi="Times New Roman"/>
          <w:sz w:val="24"/>
          <w:szCs w:val="26"/>
          <w:lang w:val="ru-RU" w:eastAsia="ru-RU"/>
        </w:rPr>
        <w:t>Прошу зачислить моег</w:t>
      </w:r>
      <w:proofErr w:type="gramStart"/>
      <w:r w:rsidRPr="003110DB">
        <w:rPr>
          <w:rFonts w:ascii="Times New Roman" w:hAnsi="Times New Roman"/>
          <w:sz w:val="24"/>
          <w:szCs w:val="26"/>
          <w:lang w:val="ru-RU" w:eastAsia="ru-RU"/>
        </w:rPr>
        <w:t>о(</w:t>
      </w:r>
      <w:proofErr w:type="gramEnd"/>
      <w:r w:rsidRPr="003110DB">
        <w:rPr>
          <w:rFonts w:ascii="Times New Roman" w:hAnsi="Times New Roman"/>
          <w:sz w:val="24"/>
          <w:szCs w:val="26"/>
          <w:lang w:val="ru-RU" w:eastAsia="ru-RU"/>
        </w:rPr>
        <w:t>ю) сына (дочь) в _____ класс МБОУ «</w:t>
      </w:r>
      <w:r>
        <w:rPr>
          <w:rFonts w:ascii="Times New Roman" w:hAnsi="Times New Roman"/>
          <w:sz w:val="24"/>
          <w:szCs w:val="26"/>
          <w:lang w:val="ru-RU" w:eastAsia="ru-RU"/>
        </w:rPr>
        <w:t>Гимназия № 3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>» г. Грозного</w:t>
      </w:r>
    </w:p>
    <w:p w:rsidR="003110DB" w:rsidRPr="003110DB" w:rsidRDefault="003110DB" w:rsidP="003110DB">
      <w:pPr>
        <w:spacing w:after="0" w:line="240" w:lineRule="auto"/>
        <w:rPr>
          <w:rFonts w:ascii="Times New Roman" w:hAnsi="Times New Roman"/>
          <w:sz w:val="24"/>
          <w:szCs w:val="26"/>
          <w:lang w:val="ru-RU" w:eastAsia="ru-RU"/>
        </w:rPr>
      </w:pPr>
      <w:r w:rsidRPr="003110DB">
        <w:rPr>
          <w:rFonts w:ascii="Times New Roman" w:hAnsi="Times New Roman"/>
          <w:sz w:val="24"/>
          <w:szCs w:val="26"/>
          <w:lang w:val="ru-RU" w:eastAsia="ru-RU"/>
        </w:rPr>
        <w:t xml:space="preserve">_______________________________________________________________________  </w:t>
      </w:r>
      <w:r>
        <w:rPr>
          <w:rFonts w:ascii="Times New Roman" w:hAnsi="Times New Roman"/>
          <w:sz w:val="24"/>
          <w:szCs w:val="26"/>
          <w:lang w:eastAsia="ru-RU"/>
        </w:rPr>
        <w:t>                                                        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 xml:space="preserve">      </w:t>
      </w:r>
      <w:r w:rsidRPr="003110DB">
        <w:rPr>
          <w:rFonts w:ascii="Times New Roman" w:hAnsi="Times New Roman"/>
          <w:i/>
          <w:sz w:val="24"/>
          <w:szCs w:val="26"/>
          <w:lang w:val="ru-RU" w:eastAsia="ru-RU"/>
        </w:rPr>
        <w:t>(Ф.И.О)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 xml:space="preserve"> _______________________________________________________________________               </w:t>
      </w:r>
      <w:r>
        <w:rPr>
          <w:rFonts w:ascii="Times New Roman" w:hAnsi="Times New Roman"/>
          <w:sz w:val="24"/>
          <w:szCs w:val="26"/>
          <w:lang w:eastAsia="ru-RU"/>
        </w:rPr>
        <w:t>                                                </w:t>
      </w:r>
      <w:r w:rsidRPr="003110DB">
        <w:rPr>
          <w:rFonts w:ascii="Times New Roman" w:hAnsi="Times New Roman"/>
          <w:i/>
          <w:sz w:val="24"/>
          <w:szCs w:val="26"/>
          <w:lang w:val="ru-RU" w:eastAsia="ru-RU"/>
        </w:rPr>
        <w:t>(дата  рождения ребёнка)</w:t>
      </w:r>
    </w:p>
    <w:p w:rsidR="003110DB" w:rsidRDefault="003110DB" w:rsidP="003110DB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6"/>
        </w:rPr>
      </w:pPr>
      <w:proofErr w:type="spellStart"/>
      <w:r>
        <w:rPr>
          <w:rFonts w:ascii="Times New Roman" w:eastAsia="Calibri" w:hAnsi="Times New Roman"/>
          <w:i/>
          <w:sz w:val="24"/>
          <w:szCs w:val="26"/>
        </w:rPr>
        <w:t>Предоставляю</w:t>
      </w:r>
      <w:proofErr w:type="spellEnd"/>
      <w:r>
        <w:rPr>
          <w:rFonts w:ascii="Times New Roman" w:eastAsia="Calibri" w:hAnsi="Times New Roman"/>
          <w:i/>
          <w:sz w:val="24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i/>
          <w:sz w:val="24"/>
          <w:szCs w:val="26"/>
        </w:rPr>
        <w:t>сведения</w:t>
      </w:r>
      <w:proofErr w:type="spellEnd"/>
      <w:r>
        <w:rPr>
          <w:rFonts w:ascii="Times New Roman" w:eastAsia="Calibri" w:hAnsi="Times New Roman"/>
          <w:i/>
          <w:sz w:val="24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3110DB" w:rsidTr="003110D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Default="00311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нет</w:t>
            </w:r>
            <w:proofErr w:type="spellEnd"/>
          </w:p>
        </w:tc>
      </w:tr>
      <w:tr w:rsidR="003110DB" w:rsidTr="003110D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DB" w:rsidRPr="003110DB" w:rsidRDefault="003110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</w:pPr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 xml:space="preserve">О потребности ребенка в </w:t>
            </w:r>
            <w:proofErr w:type="gramStart"/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>обучении</w:t>
            </w:r>
            <w:proofErr w:type="gramEnd"/>
            <w:r w:rsidRPr="003110DB">
              <w:rPr>
                <w:rFonts w:ascii="Times New Roman" w:eastAsia="Calibri" w:hAnsi="Times New Roman"/>
                <w:sz w:val="24"/>
                <w:szCs w:val="26"/>
                <w:lang w:val="ru-RU" w:eastAsia="ru-RU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DB" w:rsidRPr="003110DB" w:rsidRDefault="003110DB">
            <w:pPr>
              <w:spacing w:after="0" w:line="240" w:lineRule="auto"/>
              <w:rPr>
                <w:rFonts w:ascii="Times New Roman" w:eastAsia="Calibri" w:hAnsi="Times New Roman" w:cstheme="minorBidi"/>
                <w:sz w:val="24"/>
                <w:szCs w:val="26"/>
                <w:lang w:val="ru-RU" w:eastAsia="ru-RU"/>
              </w:rPr>
            </w:pPr>
          </w:p>
          <w:p w:rsidR="003110DB" w:rsidRDefault="003110DB">
            <w:pPr>
              <w:spacing w:after="0" w:line="240" w:lineRule="auto"/>
              <w:ind w:firstLine="708"/>
              <w:rPr>
                <w:rFonts w:ascii="Times New Roman" w:eastAsia="Calibri" w:hAnsi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6"/>
                <w:lang w:eastAsia="ru-RU"/>
              </w:rPr>
              <w:t>нет</w:t>
            </w:r>
            <w:proofErr w:type="spellEnd"/>
          </w:p>
        </w:tc>
      </w:tr>
    </w:tbl>
    <w:p w:rsidR="003110DB" w:rsidRDefault="003110DB" w:rsidP="003110DB">
      <w:pPr>
        <w:spacing w:after="0" w:line="240" w:lineRule="auto"/>
        <w:jc w:val="both"/>
        <w:rPr>
          <w:rFonts w:ascii="Times New Roman" w:eastAsia="Calibri" w:hAnsi="Times New Roman" w:cstheme="minorBidi"/>
          <w:sz w:val="24"/>
          <w:szCs w:val="26"/>
        </w:rPr>
      </w:pPr>
    </w:p>
    <w:p w:rsidR="003110DB" w:rsidRPr="003110DB" w:rsidRDefault="003110DB" w:rsidP="003110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6"/>
          <w:vertAlign w:val="superscript"/>
          <w:lang w:val="ru-RU"/>
        </w:rPr>
      </w:pPr>
      <w:r w:rsidRPr="003110DB">
        <w:rPr>
          <w:rFonts w:ascii="Times New Roman" w:eastAsia="Calibri" w:hAnsi="Times New Roman"/>
          <w:sz w:val="24"/>
          <w:szCs w:val="26"/>
          <w:lang w:val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</w:t>
      </w:r>
      <w:r w:rsidR="009614CF">
        <w:rPr>
          <w:rFonts w:ascii="Times New Roman" w:eastAsia="Calibri" w:hAnsi="Times New Roman"/>
          <w:sz w:val="24"/>
          <w:szCs w:val="26"/>
          <w:lang w:val="ru-RU"/>
        </w:rPr>
        <w:t xml:space="preserve"> (</w:t>
      </w:r>
      <w:r w:rsidR="00200440">
        <w:rPr>
          <w:rFonts w:ascii="Times New Roman" w:eastAsia="Calibri" w:hAnsi="Times New Roman"/>
          <w:sz w:val="24"/>
          <w:szCs w:val="26"/>
          <w:lang w:val="ru-RU"/>
        </w:rPr>
        <w:t>в соответствии с ФГОС и ФООП)</w:t>
      </w:r>
      <w:r w:rsidRPr="003110DB">
        <w:rPr>
          <w:rFonts w:ascii="Times New Roman" w:eastAsia="Calibri" w:hAnsi="Times New Roman"/>
          <w:sz w:val="24"/>
          <w:szCs w:val="26"/>
          <w:lang w:val="ru-RU"/>
        </w:rPr>
        <w:t xml:space="preserve">,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3110DB">
        <w:rPr>
          <w:rFonts w:ascii="Times New Roman" w:eastAsia="Calibri" w:hAnsi="Times New Roman"/>
          <w:sz w:val="24"/>
          <w:szCs w:val="26"/>
          <w:lang w:val="ru-RU"/>
        </w:rPr>
        <w:t>обязанности</w:t>
      </w:r>
      <w:proofErr w:type="gramEnd"/>
      <w:r w:rsidRPr="003110DB">
        <w:rPr>
          <w:rFonts w:ascii="Times New Roman" w:eastAsia="Calibri" w:hAnsi="Times New Roman"/>
          <w:sz w:val="24"/>
          <w:szCs w:val="26"/>
          <w:lang w:val="ru-RU"/>
        </w:rPr>
        <w:t xml:space="preserve"> обучающихся в школе ознакомлен (а).</w:t>
      </w:r>
    </w:p>
    <w:p w:rsidR="003110DB" w:rsidRPr="003110DB" w:rsidRDefault="003110DB" w:rsidP="003110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6"/>
          <w:lang w:val="ru-RU"/>
        </w:rPr>
      </w:pPr>
    </w:p>
    <w:p w:rsidR="003110DB" w:rsidRPr="003110DB" w:rsidRDefault="003110DB" w:rsidP="00FB782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6"/>
          <w:lang w:val="ru-RU"/>
        </w:rPr>
      </w:pPr>
      <w:r w:rsidRPr="003110DB">
        <w:rPr>
          <w:rFonts w:ascii="Times New Roman" w:eastAsia="Calibri" w:hAnsi="Times New Roman"/>
          <w:sz w:val="24"/>
          <w:szCs w:val="26"/>
          <w:lang w:val="ru-RU"/>
        </w:rPr>
        <w:t xml:space="preserve">В соответствии с Федеральным законом от 27.07.2006 №152-ФЗ «О персональных данных» даю согласие 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>МБОУ «</w:t>
      </w:r>
      <w:r>
        <w:rPr>
          <w:rFonts w:ascii="Times New Roman" w:hAnsi="Times New Roman"/>
          <w:sz w:val="24"/>
          <w:szCs w:val="26"/>
          <w:lang w:val="ru-RU" w:eastAsia="ru-RU"/>
        </w:rPr>
        <w:t>Гимназия № 3</w:t>
      </w:r>
      <w:r w:rsidRPr="003110DB">
        <w:rPr>
          <w:rFonts w:ascii="Times New Roman" w:hAnsi="Times New Roman"/>
          <w:sz w:val="24"/>
          <w:szCs w:val="26"/>
          <w:lang w:val="ru-RU" w:eastAsia="ru-RU"/>
        </w:rPr>
        <w:t xml:space="preserve">» г. Грозного, </w:t>
      </w:r>
      <w:r w:rsidRPr="003110DB">
        <w:rPr>
          <w:rFonts w:ascii="Times New Roman" w:eastAsia="Calibri" w:hAnsi="Times New Roman"/>
          <w:sz w:val="24"/>
          <w:szCs w:val="26"/>
          <w:lang w:val="ru-RU"/>
        </w:rPr>
        <w:t>расположенного по адресу: __________________________________________ на обработку персональных данных моего сына / моей дочери.</w:t>
      </w:r>
    </w:p>
    <w:p w:rsidR="003110DB" w:rsidRPr="003110DB" w:rsidRDefault="003110DB" w:rsidP="003110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6"/>
          <w:lang w:val="ru-RU"/>
        </w:rPr>
      </w:pPr>
      <w:r w:rsidRPr="003110DB">
        <w:rPr>
          <w:rFonts w:ascii="Times New Roman" w:eastAsia="Calibri" w:hAnsi="Times New Roman"/>
          <w:sz w:val="24"/>
          <w:szCs w:val="26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 _______________ языке.</w:t>
      </w:r>
    </w:p>
    <w:p w:rsidR="003110DB" w:rsidRPr="003110DB" w:rsidRDefault="003110DB" w:rsidP="003110DB">
      <w:pPr>
        <w:spacing w:after="0" w:line="240" w:lineRule="auto"/>
        <w:rPr>
          <w:rFonts w:ascii="Times New Roman" w:eastAsia="Calibri" w:hAnsi="Times New Roman"/>
          <w:sz w:val="24"/>
          <w:szCs w:val="26"/>
          <w:lang w:val="ru-RU"/>
        </w:rPr>
      </w:pPr>
    </w:p>
    <w:p w:rsidR="003110DB" w:rsidRPr="003110DB" w:rsidRDefault="003110DB" w:rsidP="003110DB">
      <w:pPr>
        <w:spacing w:after="0" w:line="240" w:lineRule="auto"/>
        <w:rPr>
          <w:rFonts w:ascii="Times New Roman" w:eastAsia="Calibri" w:hAnsi="Times New Roman"/>
          <w:sz w:val="24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4"/>
          <w:szCs w:val="26"/>
        </w:rPr>
        <w:t>«____»________202_г.</w:t>
      </w:r>
      <w:proofErr w:type="gramEnd"/>
      <w:r>
        <w:rPr>
          <w:rFonts w:ascii="Times New Roman" w:eastAsia="Calibri" w:hAnsi="Times New Roman"/>
          <w:sz w:val="24"/>
          <w:szCs w:val="26"/>
        </w:rPr>
        <w:t xml:space="preserve">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6"/>
        </w:rPr>
        <w:t>Подпись</w:t>
      </w:r>
      <w:proofErr w:type="spellEnd"/>
      <w:r>
        <w:rPr>
          <w:rFonts w:ascii="Times New Roman" w:eastAsia="Calibri" w:hAnsi="Times New Roman"/>
          <w:sz w:val="24"/>
          <w:szCs w:val="26"/>
        </w:rPr>
        <w:t>: _______________</w:t>
      </w:r>
    </w:p>
    <w:sectPr w:rsidR="003110DB" w:rsidRPr="003110DB" w:rsidSect="00FB782F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91" w:rsidRDefault="00BB3C91" w:rsidP="00143A2B">
      <w:pPr>
        <w:spacing w:after="0" w:line="240" w:lineRule="auto"/>
      </w:pPr>
      <w:r>
        <w:separator/>
      </w:r>
    </w:p>
  </w:endnote>
  <w:endnote w:type="continuationSeparator" w:id="0">
    <w:p w:rsidR="00BB3C91" w:rsidRDefault="00BB3C91" w:rsidP="0014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963371"/>
      <w:docPartObj>
        <w:docPartGallery w:val="Page Numbers (Bottom of Page)"/>
        <w:docPartUnique/>
      </w:docPartObj>
    </w:sdtPr>
    <w:sdtEndPr/>
    <w:sdtContent>
      <w:p w:rsidR="00143A2B" w:rsidRDefault="00143A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F1" w:rsidRPr="003268F1">
          <w:rPr>
            <w:noProof/>
            <w:lang w:val="ru-RU"/>
          </w:rPr>
          <w:t>1</w:t>
        </w:r>
        <w:r>
          <w:fldChar w:fldCharType="end"/>
        </w:r>
      </w:p>
    </w:sdtContent>
  </w:sdt>
  <w:p w:rsidR="00143A2B" w:rsidRDefault="00143A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91" w:rsidRDefault="00BB3C91" w:rsidP="00143A2B">
      <w:pPr>
        <w:spacing w:after="0" w:line="240" w:lineRule="auto"/>
      </w:pPr>
      <w:r>
        <w:separator/>
      </w:r>
    </w:p>
  </w:footnote>
  <w:footnote w:type="continuationSeparator" w:id="0">
    <w:p w:rsidR="00BB3C91" w:rsidRDefault="00BB3C91" w:rsidP="0014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7E"/>
    <w:rsid w:val="00143A2B"/>
    <w:rsid w:val="00200440"/>
    <w:rsid w:val="003110DB"/>
    <w:rsid w:val="003268F1"/>
    <w:rsid w:val="003D6BC5"/>
    <w:rsid w:val="003F6013"/>
    <w:rsid w:val="004675EB"/>
    <w:rsid w:val="004B37E0"/>
    <w:rsid w:val="00684A62"/>
    <w:rsid w:val="0091457E"/>
    <w:rsid w:val="009614CF"/>
    <w:rsid w:val="00A04D7C"/>
    <w:rsid w:val="00A2529D"/>
    <w:rsid w:val="00BB3C91"/>
    <w:rsid w:val="00C11BF2"/>
    <w:rsid w:val="00C276FD"/>
    <w:rsid w:val="00F1157D"/>
    <w:rsid w:val="00F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9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2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A2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14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A2B"/>
    <w:rPr>
      <w:rFonts w:ascii="Calibri" w:eastAsia="Times New Roman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1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57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9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2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A2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143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A2B"/>
    <w:rPr>
      <w:rFonts w:ascii="Calibri" w:eastAsia="Times New Roman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1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5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4149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Кулсум</dc:creator>
  <cp:keywords/>
  <dc:description/>
  <cp:lastModifiedBy>Кулсум</cp:lastModifiedBy>
  <cp:revision>11</cp:revision>
  <cp:lastPrinted>2023-04-27T11:43:00Z</cp:lastPrinted>
  <dcterms:created xsi:type="dcterms:W3CDTF">2023-04-27T11:09:00Z</dcterms:created>
  <dcterms:modified xsi:type="dcterms:W3CDTF">2023-10-07T10:51:00Z</dcterms:modified>
</cp:coreProperties>
</file>